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2B" w:rsidRPr="006C712B" w:rsidRDefault="006C712B" w:rsidP="006C712B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7AD0"/>
          <w:kern w:val="36"/>
          <w:sz w:val="32"/>
          <w:szCs w:val="32"/>
          <w:lang w:eastAsia="ru-RU"/>
        </w:rPr>
      </w:pPr>
      <w:r w:rsidRPr="006C712B">
        <w:rPr>
          <w:rFonts w:ascii="Times New Roman" w:eastAsia="Times New Roman" w:hAnsi="Times New Roman" w:cs="Times New Roman"/>
          <w:b/>
          <w:color w:val="007AD0"/>
          <w:kern w:val="36"/>
          <w:sz w:val="32"/>
          <w:szCs w:val="32"/>
          <w:lang w:eastAsia="ru-RU"/>
        </w:rPr>
        <w:t>Региональный форум «Дополнительное образование детей в условиях новой реальности: тренды, форматы, методики»</w:t>
      </w:r>
    </w:p>
    <w:p w:rsidR="006C712B" w:rsidRDefault="006C712B" w:rsidP="006C712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lang w:eastAsia="ru-RU"/>
        </w:rPr>
      </w:pPr>
    </w:p>
    <w:p w:rsidR="006C712B" w:rsidRPr="006C712B" w:rsidRDefault="006C712B" w:rsidP="006C712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lang w:eastAsia="ru-RU"/>
        </w:rPr>
      </w:pP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>24.11.2022</w:t>
      </w:r>
    </w:p>
    <w:p w:rsidR="006C712B" w:rsidRDefault="006C712B" w:rsidP="006C712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 xml:space="preserve">    </w:t>
      </w:r>
    </w:p>
    <w:p w:rsidR="006C712B" w:rsidRPr="006C712B" w:rsidRDefault="006C712B" w:rsidP="006C712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> </w:t>
      </w:r>
      <w:r>
        <w:rPr>
          <w:rFonts w:ascii="Times New Roman" w:eastAsia="Times New Roman" w:hAnsi="Times New Roman" w:cs="Times New Roman"/>
          <w:color w:val="555555"/>
          <w:lang w:eastAsia="ru-RU"/>
        </w:rPr>
        <w:t xml:space="preserve">Муниципальный куратор Магомедова Сарат Шамильевна и советники директоров в числе делегации от Сергокалинского района </w:t>
      </w: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 xml:space="preserve"> 24 ноября 2022 года приняли участие в республиканском форуме «Дополнительное образование детей в условиях новой реальности: тренды, форматы, методики» на базе ГБОУ РД «Республиканский центр образования».</w:t>
      </w:r>
    </w:p>
    <w:p w:rsidR="006C712B" w:rsidRPr="006C712B" w:rsidRDefault="006C712B" w:rsidP="006C712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>        Мероприятие состоялось в рамках празднования Года образования в Республике Дагестан.</w:t>
      </w:r>
    </w:p>
    <w:p w:rsidR="006C712B" w:rsidRPr="006C712B" w:rsidRDefault="006C712B" w:rsidP="006C712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 xml:space="preserve">   Цели форума: обсуждения практических </w:t>
      </w:r>
      <w:proofErr w:type="gramStart"/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>вопросов реализации Концепции развития дополнительного образования</w:t>
      </w:r>
      <w:proofErr w:type="gramEnd"/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 xml:space="preserve"> детей, определение новых направлений и обмен опытом между субъектами Российской Федерации и муниципальными образованиями Республики Дагестан.           Организаторами выступили </w:t>
      </w:r>
      <w:proofErr w:type="spellStart"/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>Минобрнауки</w:t>
      </w:r>
      <w:proofErr w:type="spellEnd"/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 xml:space="preserve"> РД, Ассоциация педагогов РД, Республиканский центр образования и региональный центр «Альтаир». Участие приняли делегации из Карачаево-Черкесской Республики и Северной Осетии-Алании.</w:t>
      </w:r>
    </w:p>
    <w:p w:rsidR="006C712B" w:rsidRPr="006C712B" w:rsidRDefault="006C712B" w:rsidP="006C712B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555555"/>
          <w:lang w:eastAsia="ru-RU"/>
        </w:rPr>
      </w:pPr>
      <w:r w:rsidRPr="006C712B">
        <w:rPr>
          <w:rFonts w:ascii="Times New Roman" w:eastAsia="Times New Roman" w:hAnsi="Times New Roman" w:cs="Times New Roman"/>
          <w:color w:val="555555"/>
          <w:lang w:eastAsia="ru-RU"/>
        </w:rPr>
        <w:t>        После рассмотрения презентационных площадок прошло торжественное открытие форума и пленарная сессия. Далее все участники распределились и посетили секционные занятия. Их было 12 направлений.</w:t>
      </w:r>
    </w:p>
    <w:p w:rsidR="00D23D95" w:rsidRPr="006C712B" w:rsidRDefault="006C712B" w:rsidP="006C712B">
      <w:pPr>
        <w:ind w:firstLine="567"/>
        <w:jc w:val="both"/>
        <w:rPr>
          <w:rFonts w:ascii="Times New Roman" w:hAnsi="Times New Roman" w:cs="Times New Roman"/>
          <w:color w:val="555555"/>
          <w:shd w:val="clear" w:color="auto" w:fill="FFFFFF"/>
        </w:rPr>
      </w:pPr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  В рамках форума модератором секции «Дополнительное образование для детей с ОВЗ»  выступил директор Центра Амирханов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Амирхан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Ахмедханович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. В секции «Подготовка педагогических кадров и профессиональное развитие педагогов дополнительного образования детей и взрослых»  выступила заместитель директора Центра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Алипханова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 Аминат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Ибрагимовна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. Участниками форума явились заместитель директора Центра Ибрагимов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Озден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Аминович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, педагоги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Магомедомарова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 Саида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Абдулмаджидовна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, </w:t>
      </w:r>
      <w:proofErr w:type="spellStart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Ашикова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 xml:space="preserve"> Саида</w:t>
      </w:r>
      <w:r w:rsidRPr="006C712B">
        <w:rPr>
          <w:rFonts w:ascii="Times New Roman" w:hAnsi="Times New Roman" w:cs="Times New Roman"/>
          <w:shd w:val="clear" w:color="auto" w:fill="FFFFFF"/>
        </w:rPr>
        <w:t> </w:t>
      </w:r>
      <w:proofErr w:type="spellStart"/>
      <w:r w:rsidRPr="006C712B">
        <w:rPr>
          <w:rFonts w:ascii="Times New Roman" w:hAnsi="Times New Roman" w:cs="Times New Roman"/>
          <w:shd w:val="clear" w:color="auto" w:fill="FFFFFF"/>
        </w:rPr>
        <w:t>Атаевна</w:t>
      </w:r>
      <w:proofErr w:type="spellEnd"/>
      <w:r w:rsidRPr="006C712B">
        <w:rPr>
          <w:rFonts w:ascii="Times New Roman" w:hAnsi="Times New Roman" w:cs="Times New Roman"/>
          <w:color w:val="555555"/>
          <w:shd w:val="clear" w:color="auto" w:fill="FFFFFF"/>
        </w:rPr>
        <w:t>. На форуме была представлена выставка  творческих детских работ по дополнительному образованию и профессионально-трудовому обучению  Центра.</w:t>
      </w:r>
    </w:p>
    <w:p w:rsidR="006C712B" w:rsidRPr="006C712B" w:rsidRDefault="006C71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0B46E09" wp14:editId="04EE456F">
            <wp:extent cx="3746467" cy="4227850"/>
            <wp:effectExtent l="0" t="0" r="6985" b="1270"/>
            <wp:docPr id="1" name="Рисунок 1" descr="C:\Users\sarat\Desktop\IMG-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t\Desktop\IMG-15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98" cy="42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1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1649" cy="3010328"/>
            <wp:effectExtent l="0" t="0" r="8255" b="0"/>
            <wp:docPr id="3" name="Рисунок 3" descr="C:\Users\sarat\Desktop\Работа советников\МОЁ на сайте\размещенное\IMG-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t\Desktop\Работа советников\МОЁ на сайте\размещенное\IMG-1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72" cy="30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BB0" w:rsidRPr="00A51B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1BB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4" name="Рисунок 4" descr="C:\Users\sarat\Desktop\PHOTO-2022-11-24-09-4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t\Desktop\PHOTO-2022-11-24-09-47-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2BA" w:rsidRPr="006032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6032B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1478" cy="4253119"/>
            <wp:effectExtent l="0" t="0" r="6985" b="0"/>
            <wp:docPr id="5" name="Рисунок 5" descr="C:\Users\sarat\Desktop\a9aee552-bae0-4d78-bbc4-312cbb44c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t\Desktop\a9aee552-bae0-4d78-bbc4-312cbb44c60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89" cy="425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32BA" w:rsidRPr="006032BA">
        <w:rPr>
          <w:rFonts w:ascii="Times New Roman" w:hAnsi="Times New Roman" w:cs="Times New Roman"/>
          <w:noProof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E35A6F" wp14:editId="661105C6">
            <wp:extent cx="5940425" cy="3279667"/>
            <wp:effectExtent l="0" t="0" r="3175" b="0"/>
            <wp:docPr id="2" name="Рисунок 2" descr="C:\Users\sarat\Desktop\IMG-1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t\Desktop\IMG-15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12B" w:rsidRPr="006C712B" w:rsidSect="00C631AF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3ED"/>
    <w:rsid w:val="00415A3A"/>
    <w:rsid w:val="006032BA"/>
    <w:rsid w:val="006B30A6"/>
    <w:rsid w:val="006C712B"/>
    <w:rsid w:val="008853ED"/>
    <w:rsid w:val="00A51BB0"/>
    <w:rsid w:val="00C631AF"/>
    <w:rsid w:val="00D2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A6"/>
    <w:rPr>
      <w:rFonts w:ascii="Liberation Serif" w:hAnsi="Liberation Serif" w:cs="Liberation Serif"/>
      <w:sz w:val="28"/>
      <w:szCs w:val="28"/>
    </w:rPr>
  </w:style>
  <w:style w:type="paragraph" w:styleId="1">
    <w:name w:val="heading 1"/>
    <w:basedOn w:val="a"/>
    <w:link w:val="10"/>
    <w:uiPriority w:val="9"/>
    <w:qFormat/>
    <w:rsid w:val="006C71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0A6"/>
    <w:pPr>
      <w:spacing w:after="0" w:line="240" w:lineRule="auto"/>
    </w:pPr>
    <w:rPr>
      <w:rFonts w:ascii="Liberation Serif" w:hAnsi="Liberation Serif" w:cs="Liberation Serif"/>
      <w:sz w:val="28"/>
      <w:szCs w:val="28"/>
    </w:rPr>
  </w:style>
  <w:style w:type="paragraph" w:styleId="a4">
    <w:name w:val="List Paragraph"/>
    <w:basedOn w:val="a"/>
    <w:uiPriority w:val="34"/>
    <w:qFormat/>
    <w:rsid w:val="006B30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71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C7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A6"/>
    <w:rPr>
      <w:rFonts w:ascii="Liberation Serif" w:hAnsi="Liberation Serif" w:cs="Liberation Serif"/>
      <w:sz w:val="28"/>
      <w:szCs w:val="28"/>
    </w:rPr>
  </w:style>
  <w:style w:type="paragraph" w:styleId="1">
    <w:name w:val="heading 1"/>
    <w:basedOn w:val="a"/>
    <w:link w:val="10"/>
    <w:uiPriority w:val="9"/>
    <w:qFormat/>
    <w:rsid w:val="006C71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0A6"/>
    <w:pPr>
      <w:spacing w:after="0" w:line="240" w:lineRule="auto"/>
    </w:pPr>
    <w:rPr>
      <w:rFonts w:ascii="Liberation Serif" w:hAnsi="Liberation Serif" w:cs="Liberation Serif"/>
      <w:sz w:val="28"/>
      <w:szCs w:val="28"/>
    </w:rPr>
  </w:style>
  <w:style w:type="paragraph" w:styleId="a4">
    <w:name w:val="List Paragraph"/>
    <w:basedOn w:val="a"/>
    <w:uiPriority w:val="34"/>
    <w:qFormat/>
    <w:rsid w:val="006B30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71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C7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35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sarat</dc:creator>
  <cp:keywords/>
  <dc:description/>
  <cp:lastModifiedBy>sarat</cp:lastModifiedBy>
  <cp:revision>4</cp:revision>
  <dcterms:created xsi:type="dcterms:W3CDTF">2022-12-03T15:35:00Z</dcterms:created>
  <dcterms:modified xsi:type="dcterms:W3CDTF">2022-12-03T16:40:00Z</dcterms:modified>
</cp:coreProperties>
</file>